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90AE" w14:textId="731EE1FB" w:rsidR="001848E9" w:rsidRPr="001848E9" w:rsidRDefault="001848E9" w:rsidP="001848E9">
      <w:pPr>
        <w:pStyle w:val="Header"/>
        <w:rPr>
          <w:noProof/>
          <w:sz w:val="24"/>
          <w:lang w:eastAsia="en-US"/>
        </w:rPr>
      </w:pPr>
      <w:r w:rsidRPr="001848E9">
        <w:rPr>
          <w:noProof/>
          <w:sz w:val="24"/>
          <w:lang w:eastAsia="en-US"/>
        </w:rPr>
        <w:t xml:space="preserve">3GPP TSG-SA3 Meeting #113 </w:t>
      </w:r>
      <w:r w:rsidRPr="001848E9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="00BA3A8C" w:rsidRPr="00BA3A8C">
        <w:rPr>
          <w:noProof/>
          <w:sz w:val="24"/>
          <w:lang w:eastAsia="en-US"/>
        </w:rPr>
        <w:t>S3-234547</w:t>
      </w:r>
    </w:p>
    <w:p w14:paraId="3A7BAEE1" w14:textId="7D656C3F" w:rsidR="004E3939" w:rsidRPr="00DA53A0" w:rsidRDefault="001848E9" w:rsidP="001848E9">
      <w:pPr>
        <w:pStyle w:val="Header"/>
        <w:rPr>
          <w:sz w:val="22"/>
          <w:szCs w:val="22"/>
        </w:rPr>
      </w:pPr>
      <w:r w:rsidRPr="001848E9">
        <w:rPr>
          <w:noProof/>
          <w:sz w:val="24"/>
          <w:lang w:eastAsia="en-US"/>
        </w:rPr>
        <w:t xml:space="preserve">Chicago, US, 6 - 10 november 2023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139E5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62F">
        <w:rPr>
          <w:rFonts w:ascii="Arial" w:hAnsi="Arial" w:cs="Arial"/>
          <w:b/>
          <w:sz w:val="22"/>
          <w:szCs w:val="22"/>
        </w:rPr>
        <w:t xml:space="preserve">Reply </w:t>
      </w:r>
      <w:r w:rsidR="00AE217D">
        <w:rPr>
          <w:rFonts w:ascii="Arial" w:hAnsi="Arial" w:cs="Arial"/>
          <w:b/>
          <w:sz w:val="22"/>
          <w:szCs w:val="22"/>
        </w:rPr>
        <w:t xml:space="preserve">LS on </w:t>
      </w:r>
      <w:r w:rsidR="00A901B5" w:rsidRPr="00A901B5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06BA196E" w14:textId="7F86C58C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D24B8A" w:rsidRPr="00D24B8A">
        <w:rPr>
          <w:rFonts w:ascii="Arial" w:hAnsi="Arial" w:cs="Arial"/>
          <w:sz w:val="22"/>
          <w:szCs w:val="22"/>
        </w:rPr>
        <w:t>S3-234479</w:t>
      </w:r>
      <w:r w:rsidR="00135C71">
        <w:rPr>
          <w:rFonts w:ascii="Arial" w:hAnsi="Arial" w:cs="Arial"/>
          <w:sz w:val="22"/>
          <w:szCs w:val="22"/>
        </w:rPr>
        <w:t>/</w:t>
      </w:r>
      <w:r w:rsidR="0081646C" w:rsidRPr="0081646C">
        <w:t xml:space="preserve"> </w:t>
      </w:r>
      <w:r w:rsidR="0081646C" w:rsidRPr="0081646C">
        <w:rPr>
          <w:rFonts w:ascii="Arial" w:hAnsi="Arial" w:cs="Arial"/>
          <w:sz w:val="22"/>
          <w:szCs w:val="22"/>
        </w:rPr>
        <w:t>S2-2309698</w:t>
      </w:r>
      <w:r w:rsidR="00B871DA">
        <w:rPr>
          <w:rFonts w:ascii="Arial" w:hAnsi="Arial" w:cs="Arial"/>
          <w:sz w:val="22"/>
          <w:szCs w:val="22"/>
        </w:rPr>
        <w:t xml:space="preserve"> </w:t>
      </w:r>
      <w:r w:rsidR="00E9470D" w:rsidRPr="00E9470D">
        <w:rPr>
          <w:rFonts w:ascii="Arial" w:hAnsi="Arial" w:cs="Arial"/>
          <w:sz w:val="22"/>
          <w:szCs w:val="22"/>
        </w:rPr>
        <w:t xml:space="preserve">LS </w:t>
      </w:r>
      <w:r w:rsidR="00A901B5" w:rsidRPr="00A901B5">
        <w:rPr>
          <w:rFonts w:ascii="Arial" w:hAnsi="Arial" w:cs="Arial"/>
          <w:sz w:val="22"/>
          <w:szCs w:val="22"/>
        </w:rPr>
        <w:t xml:space="preserve">Clarification related to reliable </w:t>
      </w:r>
      <w:proofErr w:type="gramStart"/>
      <w:r w:rsidR="00A901B5" w:rsidRPr="00A901B5">
        <w:rPr>
          <w:rFonts w:ascii="Arial" w:hAnsi="Arial" w:cs="Arial"/>
          <w:sz w:val="22"/>
          <w:szCs w:val="22"/>
        </w:rPr>
        <w:t>location</w:t>
      </w:r>
      <w:proofErr w:type="gramEnd"/>
    </w:p>
    <w:p w14:paraId="2C6E4D6E" w14:textId="1433BB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3EFFA9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CE75262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9F259F">
        <w:rPr>
          <w:rFonts w:ascii="Arial" w:hAnsi="Arial" w:cs="Arial"/>
          <w:b/>
          <w:sz w:val="22"/>
          <w:szCs w:val="22"/>
        </w:rPr>
        <w:t>3</w:t>
      </w:r>
    </w:p>
    <w:p w14:paraId="2548326B" w14:textId="75DD90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2E3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FFF8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 xml:space="preserve">saurabh </w:t>
      </w:r>
      <w:proofErr w:type="gramStart"/>
      <w:r w:rsidR="00570A58">
        <w:rPr>
          <w:rFonts w:ascii="Arial" w:hAnsi="Arial" w:cs="Arial"/>
          <w:b/>
          <w:bCs/>
          <w:sz w:val="22"/>
          <w:szCs w:val="22"/>
        </w:rPr>
        <w:t>khare</w:t>
      </w:r>
      <w:proofErr w:type="gramEnd"/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3AAB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2E3B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2F9709F4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B274DE">
        <w:rPr>
          <w:rFonts w:ascii="Arial" w:hAnsi="Arial" w:cs="Arial"/>
        </w:rPr>
        <w:t>SA2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B274DE" w:rsidRPr="00D24B8A">
        <w:rPr>
          <w:rFonts w:ascii="Arial" w:hAnsi="Arial" w:cs="Arial"/>
          <w:sz w:val="22"/>
          <w:szCs w:val="22"/>
        </w:rPr>
        <w:t>S3-234479</w:t>
      </w:r>
      <w:r w:rsidR="00B274DE">
        <w:rPr>
          <w:rFonts w:ascii="Arial" w:hAnsi="Arial" w:cs="Arial"/>
          <w:sz w:val="22"/>
          <w:szCs w:val="22"/>
        </w:rPr>
        <w:t>/</w:t>
      </w:r>
      <w:r w:rsidR="00B274DE" w:rsidRPr="0081646C">
        <w:t xml:space="preserve"> </w:t>
      </w:r>
      <w:r w:rsidR="00B274DE" w:rsidRPr="0081646C">
        <w:rPr>
          <w:rFonts w:ascii="Arial" w:hAnsi="Arial" w:cs="Arial"/>
          <w:sz w:val="22"/>
          <w:szCs w:val="22"/>
        </w:rPr>
        <w:t>S2-2309698</w:t>
      </w:r>
      <w:r w:rsidR="00D80B59">
        <w:rPr>
          <w:rFonts w:ascii="Arial" w:hAnsi="Arial" w:cs="Arial"/>
          <w:sz w:val="22"/>
          <w:szCs w:val="22"/>
        </w:rPr>
        <w:t>,</w:t>
      </w:r>
      <w:r w:rsidR="00700529">
        <w:rPr>
          <w:rFonts w:ascii="Arial" w:hAnsi="Arial" w:cs="Arial"/>
          <w:sz w:val="22"/>
          <w:szCs w:val="22"/>
        </w:rPr>
        <w:t xml:space="preserve"> </w:t>
      </w:r>
      <w:r w:rsidR="00700529" w:rsidRPr="00E9470D">
        <w:rPr>
          <w:rFonts w:ascii="Arial" w:hAnsi="Arial" w:cs="Arial"/>
          <w:sz w:val="22"/>
          <w:szCs w:val="22"/>
        </w:rPr>
        <w:t xml:space="preserve">LS on </w:t>
      </w:r>
      <w:r w:rsidR="005D6FD9" w:rsidRPr="005D6FD9">
        <w:rPr>
          <w:rFonts w:ascii="Arial" w:hAnsi="Arial" w:cs="Arial"/>
          <w:sz w:val="22"/>
          <w:szCs w:val="22"/>
        </w:rPr>
        <w:t>Clarification related to reliable location</w:t>
      </w:r>
      <w:r w:rsidRPr="008D3FDF">
        <w:rPr>
          <w:rFonts w:ascii="Arial" w:hAnsi="Arial" w:cs="Arial"/>
        </w:rPr>
        <w:t>.</w:t>
      </w:r>
    </w:p>
    <w:p w14:paraId="48F43DBC" w14:textId="11D8F57A" w:rsidR="0096026D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</w:p>
    <w:p w14:paraId="6235C59F" w14:textId="77777777" w:rsidR="000B42E7" w:rsidRDefault="0096026D" w:rsidP="000B42E7">
      <w:pPr>
        <w:ind w:left="720"/>
      </w:pPr>
      <w:r w:rsidRPr="0096026D">
        <w:rPr>
          <w:rFonts w:ascii="Arial" w:hAnsi="Arial" w:cs="Arial"/>
          <w:b/>
          <w:bCs/>
          <w:lang w:eastAsia="en-IN"/>
        </w:rPr>
        <w:t xml:space="preserve">Question1: </w:t>
      </w:r>
      <w:r w:rsidR="000B42E7">
        <w:t xml:space="preserve">SA2 asks SA3 whether, </w:t>
      </w:r>
      <w:proofErr w:type="gramStart"/>
      <w:r w:rsidR="000B42E7">
        <w:t>in order to</w:t>
      </w:r>
      <w:proofErr w:type="gramEnd"/>
      <w:r w:rsidR="000B42E7">
        <w:t xml:space="preserve"> satisfy the current reliable location information request, additional positioning methods should be considered and what would be the requirements for that. </w:t>
      </w:r>
    </w:p>
    <w:p w14:paraId="79E65C9F" w14:textId="43EB4725" w:rsidR="0096026D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</w:p>
    <w:p w14:paraId="6A92AD76" w14:textId="19D35384" w:rsidR="00AA77FA" w:rsidRPr="000F6242" w:rsidRDefault="0096026D" w:rsidP="000B42E7">
      <w:pPr>
        <w:ind w:firstLine="720"/>
        <w:rPr>
          <w:i/>
          <w:iCs/>
          <w:color w:val="0070C0"/>
        </w:rPr>
      </w:pPr>
      <w:r>
        <w:rPr>
          <w:rFonts w:ascii="Arial" w:hAnsi="Arial" w:cs="Arial"/>
        </w:rPr>
        <w:t xml:space="preserve">SA3&gt; </w:t>
      </w:r>
      <w:r w:rsidR="00432608">
        <w:t>As per SA3 Rel17 TS 33</w:t>
      </w:r>
      <w:r w:rsidR="0029473C">
        <w:t>.</w:t>
      </w:r>
      <w:r w:rsidR="00432608">
        <w:t>256, reliability means using the existing network-assisted positioning method</w:t>
      </w:r>
      <w:r w:rsidR="005C42F9">
        <w:t xml:space="preserve"> in Rel17</w:t>
      </w:r>
      <w:r w:rsidR="00432608">
        <w:t xml:space="preserve">, which relies on location measurements from NG-RAN nodes. SA3 does not </w:t>
      </w:r>
      <w:r w:rsidR="005C42F9">
        <w:t xml:space="preserve">want </w:t>
      </w:r>
      <w:r w:rsidR="00432608">
        <w:t>the additional</w:t>
      </w:r>
      <w:r w:rsidR="00472E77">
        <w:t>/</w:t>
      </w:r>
      <w:r w:rsidR="00432608">
        <w:t xml:space="preserve">new positioning method </w:t>
      </w:r>
      <w:r w:rsidR="00472E77">
        <w:t>for this requirement</w:t>
      </w:r>
      <w:r w:rsidR="00432608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8FDC3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036807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59100F22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A45C1">
        <w:rPr>
          <w:rFonts w:ascii="Arial" w:hAnsi="Arial" w:cs="Arial"/>
          <w:color w:val="000000" w:themeColor="text1"/>
        </w:rPr>
        <w:t>SA2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responses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FAB110" w14:textId="77777777" w:rsidR="00116EB7" w:rsidRDefault="00116EB7" w:rsidP="00116EB7">
      <w:r>
        <w:t>SA3#115</w:t>
      </w:r>
      <w:r>
        <w:tab/>
        <w:t>26 Feb – 01 Mar 2024</w:t>
      </w:r>
      <w:r>
        <w:tab/>
        <w:t>Athens, EU</w:t>
      </w:r>
    </w:p>
    <w:p w14:paraId="31679652" w14:textId="77777777" w:rsidR="00116EB7" w:rsidRPr="00074D3C" w:rsidRDefault="00116EB7" w:rsidP="00116EB7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639A5" w14:textId="77777777" w:rsidR="000A41DF" w:rsidRDefault="000A41DF">
      <w:pPr>
        <w:spacing w:after="0"/>
      </w:pPr>
      <w:r>
        <w:separator/>
      </w:r>
    </w:p>
  </w:endnote>
  <w:endnote w:type="continuationSeparator" w:id="0">
    <w:p w14:paraId="35CB5E27" w14:textId="77777777" w:rsidR="000A41DF" w:rsidRDefault="000A41DF">
      <w:pPr>
        <w:spacing w:after="0"/>
      </w:pPr>
      <w:r>
        <w:continuationSeparator/>
      </w:r>
    </w:p>
  </w:endnote>
  <w:endnote w:type="continuationNotice" w:id="1">
    <w:p w14:paraId="3BAF86E1" w14:textId="77777777" w:rsidR="000A41DF" w:rsidRDefault="000A41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5BE33" w14:textId="77777777" w:rsidR="000A41DF" w:rsidRDefault="000A41DF">
      <w:pPr>
        <w:spacing w:after="0"/>
      </w:pPr>
      <w:r>
        <w:separator/>
      </w:r>
    </w:p>
  </w:footnote>
  <w:footnote w:type="continuationSeparator" w:id="0">
    <w:p w14:paraId="63FA7C77" w14:textId="77777777" w:rsidR="000A41DF" w:rsidRDefault="000A41DF">
      <w:pPr>
        <w:spacing w:after="0"/>
      </w:pPr>
      <w:r>
        <w:continuationSeparator/>
      </w:r>
    </w:p>
  </w:footnote>
  <w:footnote w:type="continuationNotice" w:id="1">
    <w:p w14:paraId="776BB06B" w14:textId="77777777" w:rsidR="000A41DF" w:rsidRDefault="000A41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807"/>
    <w:rsid w:val="0006083C"/>
    <w:rsid w:val="00074D3C"/>
    <w:rsid w:val="000A41DF"/>
    <w:rsid w:val="000B21DF"/>
    <w:rsid w:val="000B42E7"/>
    <w:rsid w:val="000B553C"/>
    <w:rsid w:val="000C5BB3"/>
    <w:rsid w:val="000E6116"/>
    <w:rsid w:val="000E69BD"/>
    <w:rsid w:val="000F6242"/>
    <w:rsid w:val="00103FF1"/>
    <w:rsid w:val="0011646C"/>
    <w:rsid w:val="00116EB7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E01C1"/>
    <w:rsid w:val="002F1940"/>
    <w:rsid w:val="00316895"/>
    <w:rsid w:val="00322204"/>
    <w:rsid w:val="003330D7"/>
    <w:rsid w:val="00345368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914A7"/>
    <w:rsid w:val="006B42D0"/>
    <w:rsid w:val="006D74E8"/>
    <w:rsid w:val="00700529"/>
    <w:rsid w:val="0073766B"/>
    <w:rsid w:val="00767BEF"/>
    <w:rsid w:val="007D3A8C"/>
    <w:rsid w:val="007D51FF"/>
    <w:rsid w:val="007E49DA"/>
    <w:rsid w:val="007F4F92"/>
    <w:rsid w:val="007F60BC"/>
    <w:rsid w:val="0081646C"/>
    <w:rsid w:val="008551FE"/>
    <w:rsid w:val="008758B0"/>
    <w:rsid w:val="0089665C"/>
    <w:rsid w:val="008D3FDF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45C1"/>
    <w:rsid w:val="009C01E1"/>
    <w:rsid w:val="009F259F"/>
    <w:rsid w:val="00A455B0"/>
    <w:rsid w:val="00A5017D"/>
    <w:rsid w:val="00A70448"/>
    <w:rsid w:val="00A7651F"/>
    <w:rsid w:val="00A901B5"/>
    <w:rsid w:val="00AA4FF3"/>
    <w:rsid w:val="00AA77FA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B01B237-EF69-4F3B-A85A-382637328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1</Pages>
  <Words>192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Saurabh_V3</cp:lastModifiedBy>
  <cp:revision>108</cp:revision>
  <cp:lastPrinted>2002-04-23T07:10:00Z</cp:lastPrinted>
  <dcterms:created xsi:type="dcterms:W3CDTF">2021-12-23T17:29:00Z</dcterms:created>
  <dcterms:modified xsi:type="dcterms:W3CDTF">2023-10-30T12:17:00Z</dcterms:modified>
</cp:coreProperties>
</file>